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4B" w:rsidRPr="00B27251" w:rsidRDefault="00476124" w:rsidP="00A23DBE">
      <w:pPr>
        <w:spacing w:line="360" w:lineRule="auto"/>
        <w:jc w:val="center"/>
        <w:rPr>
          <w:rFonts w:ascii="ＭＳ Ｐゴシック" w:eastAsia="ＭＳ Ｐゴシック" w:hAnsi="ＭＳ Ｐゴシック" w:hint="eastAsia"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6"/>
          <w:szCs w:val="36"/>
        </w:rPr>
        <w:t>日本素材物性学会</w:t>
      </w:r>
      <w:r w:rsidR="00F671A8">
        <w:rPr>
          <w:rFonts w:ascii="ＭＳ Ｐゴシック" w:eastAsia="ＭＳ Ｐゴシック" w:hAnsi="ＭＳ Ｐゴシック" w:hint="eastAsia"/>
          <w:sz w:val="36"/>
          <w:szCs w:val="36"/>
        </w:rPr>
        <w:t>学術</w:t>
      </w:r>
      <w:r w:rsidR="00224CBD" w:rsidRPr="00B27251">
        <w:rPr>
          <w:rFonts w:ascii="ＭＳ Ｐゴシック" w:eastAsia="ＭＳ Ｐゴシック" w:hAnsi="ＭＳ Ｐゴシック" w:hint="eastAsia"/>
          <w:sz w:val="36"/>
          <w:szCs w:val="36"/>
        </w:rPr>
        <w:t>誌原稿表紙</w:t>
      </w:r>
    </w:p>
    <w:p w:rsidR="00A23DBE" w:rsidRDefault="00A23DBE" w:rsidP="00A23DBE">
      <w:pPr>
        <w:spacing w:line="320" w:lineRule="exact"/>
        <w:ind w:firstLineChars="100" w:firstLine="166"/>
        <w:rPr>
          <w:rFonts w:hint="eastAsia"/>
          <w:sz w:val="36"/>
          <w:szCs w:val="36"/>
        </w:rPr>
      </w:pPr>
      <w:r w:rsidRPr="00A23DBE">
        <w:rPr>
          <w:rFonts w:hint="eastAsia"/>
          <w:sz w:val="18"/>
          <w:szCs w:val="18"/>
        </w:rPr>
        <w:t>該当する□にチェックして</w:t>
      </w:r>
      <w:r w:rsidR="00BE2FDB">
        <w:rPr>
          <w:rFonts w:hint="eastAsia"/>
          <w:sz w:val="18"/>
          <w:szCs w:val="18"/>
        </w:rPr>
        <w:t>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284"/>
        <w:gridCol w:w="242"/>
        <w:gridCol w:w="200"/>
        <w:gridCol w:w="418"/>
        <w:gridCol w:w="1648"/>
        <w:gridCol w:w="73"/>
        <w:gridCol w:w="1369"/>
        <w:gridCol w:w="2884"/>
        <w:gridCol w:w="1846"/>
      </w:tblGrid>
      <w:tr w:rsidR="00224CBD" w:rsidTr="00F671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693" w:type="dxa"/>
            <w:gridSpan w:val="5"/>
          </w:tcPr>
          <w:p w:rsidR="00224CBD" w:rsidRPr="00A23DBE" w:rsidRDefault="00224CBD" w:rsidP="00224CBD">
            <w:pPr>
              <w:rPr>
                <w:rFonts w:hint="eastAsia"/>
                <w:sz w:val="21"/>
                <w:szCs w:val="21"/>
              </w:rPr>
            </w:pPr>
            <w:r w:rsidRPr="00A23DBE">
              <w:rPr>
                <w:rFonts w:hint="eastAsia"/>
                <w:sz w:val="21"/>
                <w:szCs w:val="21"/>
              </w:rPr>
              <w:t>原稿受付番号</w:t>
            </w:r>
            <w:r w:rsidR="00A23DBE" w:rsidRPr="00A23DBE">
              <w:rPr>
                <w:rFonts w:hint="eastAsia"/>
                <w:sz w:val="21"/>
                <w:szCs w:val="21"/>
              </w:rPr>
              <w:t xml:space="preserve"> </w:t>
            </w:r>
            <w:r w:rsidR="00A23DBE" w:rsidRPr="00A23DB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*</w:t>
            </w:r>
          </w:p>
        </w:tc>
        <w:tc>
          <w:tcPr>
            <w:tcW w:w="1648" w:type="dxa"/>
          </w:tcPr>
          <w:p w:rsidR="00224CBD" w:rsidRPr="00A23DBE" w:rsidRDefault="00224CBD" w:rsidP="00224CBD"/>
        </w:tc>
        <w:tc>
          <w:tcPr>
            <w:tcW w:w="1442" w:type="dxa"/>
            <w:gridSpan w:val="2"/>
          </w:tcPr>
          <w:p w:rsidR="00224CBD" w:rsidRDefault="00224CBD" w:rsidP="00224CB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原稿受付日</w:t>
            </w:r>
            <w:r w:rsidR="00A23DBE">
              <w:rPr>
                <w:rFonts w:hint="eastAsia"/>
                <w:sz w:val="21"/>
                <w:szCs w:val="21"/>
              </w:rPr>
              <w:t xml:space="preserve"> </w:t>
            </w:r>
            <w:r w:rsidR="00A23DBE" w:rsidRPr="00A23DB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*</w:t>
            </w:r>
          </w:p>
        </w:tc>
        <w:tc>
          <w:tcPr>
            <w:tcW w:w="2884" w:type="dxa"/>
          </w:tcPr>
          <w:p w:rsidR="00224CBD" w:rsidRDefault="00A23DBE" w:rsidP="00224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846" w:type="dxa"/>
            <w:vAlign w:val="center"/>
          </w:tcPr>
          <w:p w:rsidR="00224CBD" w:rsidRPr="00A23DBE" w:rsidRDefault="00A23DBE" w:rsidP="00A23DBE">
            <w:pPr>
              <w:jc w:val="center"/>
              <w:rPr>
                <w:sz w:val="21"/>
                <w:szCs w:val="21"/>
              </w:rPr>
            </w:pPr>
            <w:r w:rsidRPr="00A23DB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*</w:t>
            </w:r>
            <w:r w:rsidRPr="00A23DBE">
              <w:rPr>
                <w:rFonts w:hint="eastAsia"/>
                <w:sz w:val="21"/>
                <w:szCs w:val="21"/>
              </w:rPr>
              <w:t>は本会にて記入</w:t>
            </w:r>
          </w:p>
        </w:tc>
      </w:tr>
      <w:tr w:rsidR="00A23DBE" w:rsidTr="00F671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A23DBE" w:rsidRPr="002B6213" w:rsidRDefault="00A23DBE" w:rsidP="00224CBD">
            <w:pPr>
              <w:rPr>
                <w:rFonts w:hint="eastAsia"/>
                <w:sz w:val="21"/>
                <w:szCs w:val="21"/>
              </w:rPr>
            </w:pPr>
            <w:r w:rsidRPr="002B6213">
              <w:rPr>
                <w:rFonts w:hint="eastAsia"/>
                <w:sz w:val="21"/>
                <w:szCs w:val="21"/>
              </w:rPr>
              <w:t>原稿の種類</w:t>
            </w:r>
          </w:p>
        </w:tc>
        <w:tc>
          <w:tcPr>
            <w:tcW w:w="8238" w:type="dxa"/>
            <w:gridSpan w:val="6"/>
            <w:tcBorders>
              <w:bottom w:val="single" w:sz="4" w:space="0" w:color="auto"/>
            </w:tcBorders>
          </w:tcPr>
          <w:p w:rsidR="00F34A6F" w:rsidRPr="002B6213" w:rsidRDefault="00F34A6F" w:rsidP="00F34A6F">
            <w:pPr>
              <w:ind w:firstLineChars="100" w:firstLine="196"/>
              <w:rPr>
                <w:rFonts w:hint="eastAsia"/>
                <w:sz w:val="21"/>
                <w:szCs w:val="21"/>
              </w:rPr>
            </w:pPr>
            <w:r w:rsidRPr="002B6213">
              <w:rPr>
                <w:rFonts w:hint="eastAsia"/>
                <w:sz w:val="21"/>
                <w:szCs w:val="21"/>
              </w:rPr>
              <w:t xml:space="preserve">□　研究論文　□　総説論文　　□　技術資料（テクニカルノート）　</w:t>
            </w:r>
            <w:r w:rsidR="00A23DBE" w:rsidRPr="002B6213">
              <w:rPr>
                <w:rFonts w:hint="eastAsia"/>
                <w:sz w:val="21"/>
                <w:szCs w:val="21"/>
              </w:rPr>
              <w:t xml:space="preserve">　　</w:t>
            </w:r>
            <w:r w:rsidRPr="002B6213">
              <w:rPr>
                <w:rFonts w:hint="eastAsia"/>
                <w:sz w:val="21"/>
                <w:szCs w:val="21"/>
              </w:rPr>
              <w:t xml:space="preserve">　</w:t>
            </w:r>
          </w:p>
          <w:p w:rsidR="00A23DBE" w:rsidRPr="002B6213" w:rsidRDefault="00A23DBE" w:rsidP="00F34A6F">
            <w:pPr>
              <w:ind w:firstLineChars="100" w:firstLine="196"/>
              <w:rPr>
                <w:rFonts w:hint="eastAsia"/>
                <w:sz w:val="21"/>
                <w:szCs w:val="21"/>
              </w:rPr>
            </w:pPr>
            <w:r w:rsidRPr="002B6213">
              <w:rPr>
                <w:rFonts w:hint="eastAsia"/>
                <w:sz w:val="21"/>
                <w:szCs w:val="21"/>
              </w:rPr>
              <w:t>□　その他（　　　　　　）</w:t>
            </w:r>
          </w:p>
        </w:tc>
      </w:tr>
      <w:tr w:rsidR="00B043B2" w:rsidTr="00F671A8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549" w:type="dxa"/>
            <w:vMerge w:val="restart"/>
            <w:tcBorders>
              <w:top w:val="nil"/>
            </w:tcBorders>
            <w:textDirection w:val="tbRlV"/>
            <w:vAlign w:val="center"/>
          </w:tcPr>
          <w:p w:rsidR="00B043B2" w:rsidRPr="002B6213" w:rsidRDefault="00F671A8" w:rsidP="00B043B2">
            <w:pPr>
              <w:ind w:left="113" w:right="113"/>
              <w:jc w:val="center"/>
              <w:rPr>
                <w:rFonts w:hint="eastAsia"/>
                <w:sz w:val="10"/>
                <w:szCs w:val="10"/>
              </w:rPr>
            </w:pPr>
            <w:r w:rsidRPr="002B6213">
              <w:rPr>
                <w:rFonts w:hint="eastAsia"/>
                <w:sz w:val="21"/>
                <w:szCs w:val="21"/>
              </w:rPr>
              <w:t>論文</w:t>
            </w:r>
            <w:r w:rsidR="00F34A6F" w:rsidRPr="002B6213">
              <w:rPr>
                <w:rFonts w:hint="eastAsia"/>
                <w:sz w:val="21"/>
                <w:szCs w:val="21"/>
              </w:rPr>
              <w:t>表題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B043B2" w:rsidRPr="002B6213" w:rsidRDefault="00B043B2" w:rsidP="00B043B2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2B6213">
              <w:rPr>
                <w:rFonts w:hint="eastAsia"/>
                <w:sz w:val="21"/>
                <w:szCs w:val="21"/>
              </w:rPr>
              <w:t>和文</w:t>
            </w:r>
          </w:p>
        </w:tc>
        <w:tc>
          <w:tcPr>
            <w:tcW w:w="8438" w:type="dxa"/>
            <w:gridSpan w:val="7"/>
            <w:tcBorders>
              <w:top w:val="nil"/>
              <w:bottom w:val="single" w:sz="4" w:space="0" w:color="auto"/>
            </w:tcBorders>
          </w:tcPr>
          <w:p w:rsidR="00B043B2" w:rsidRPr="002B6213" w:rsidRDefault="00B043B2" w:rsidP="00B043B2">
            <w:pPr>
              <w:rPr>
                <w:rFonts w:hint="eastAsia"/>
                <w:sz w:val="21"/>
                <w:szCs w:val="21"/>
              </w:rPr>
            </w:pPr>
          </w:p>
        </w:tc>
      </w:tr>
      <w:tr w:rsidR="00B043B2" w:rsidTr="00F671A8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B043B2" w:rsidRDefault="00B043B2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B043B2" w:rsidRPr="00B043B2" w:rsidRDefault="00B043B2" w:rsidP="00B043B2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B043B2">
              <w:rPr>
                <w:rFonts w:hint="eastAsia"/>
                <w:sz w:val="21"/>
                <w:szCs w:val="21"/>
              </w:rPr>
              <w:t>英文</w:t>
            </w:r>
          </w:p>
        </w:tc>
        <w:tc>
          <w:tcPr>
            <w:tcW w:w="84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043B2" w:rsidRPr="00B043B2" w:rsidRDefault="00B043B2" w:rsidP="00B043B2">
            <w:pPr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EF4651" w:rsidTr="00F671A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F4651" w:rsidRDefault="00B27251" w:rsidP="00B27251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著　　者　　名</w:t>
            </w:r>
          </w:p>
        </w:tc>
        <w:tc>
          <w:tcPr>
            <w:tcW w:w="2865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4651" w:rsidRPr="00476124" w:rsidRDefault="00EF4651" w:rsidP="00EF4651">
            <w:pPr>
              <w:jc w:val="center"/>
              <w:rPr>
                <w:rFonts w:hint="eastAsia"/>
                <w:sz w:val="16"/>
                <w:szCs w:val="16"/>
              </w:rPr>
            </w:pPr>
            <w:r w:rsidRPr="00BA0803">
              <w:rPr>
                <w:rFonts w:hint="eastAsia"/>
                <w:spacing w:val="16"/>
                <w:kern w:val="0"/>
                <w:sz w:val="16"/>
                <w:szCs w:val="16"/>
                <w:fitText w:val="1314" w:id="-1207201792"/>
              </w:rPr>
              <w:t xml:space="preserve">ふ　り　が　</w:t>
            </w:r>
            <w:r w:rsidRPr="00BA0803">
              <w:rPr>
                <w:rFonts w:hint="eastAsia"/>
                <w:spacing w:val="1"/>
                <w:kern w:val="0"/>
                <w:sz w:val="16"/>
                <w:szCs w:val="16"/>
                <w:fitText w:val="1314" w:id="-1207201792"/>
              </w:rPr>
              <w:t>な</w:t>
            </w:r>
          </w:p>
        </w:tc>
        <w:tc>
          <w:tcPr>
            <w:tcW w:w="609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F4651" w:rsidRDefault="00EF4651" w:rsidP="00EF465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　務　先　名　・　職　名</w:t>
            </w:r>
          </w:p>
        </w:tc>
      </w:tr>
      <w:tr w:rsidR="00EF4651" w:rsidTr="00F671A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9" w:type="dxa"/>
            <w:vMerge/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65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4651" w:rsidRPr="00476124" w:rsidRDefault="00EF4651" w:rsidP="00EF4651">
            <w:pPr>
              <w:jc w:val="center"/>
              <w:rPr>
                <w:rFonts w:hint="eastAsia"/>
                <w:sz w:val="21"/>
                <w:szCs w:val="21"/>
              </w:rPr>
            </w:pPr>
            <w:r w:rsidRPr="00476124">
              <w:rPr>
                <w:rFonts w:hint="eastAsia"/>
                <w:sz w:val="21"/>
                <w:szCs w:val="21"/>
              </w:rPr>
              <w:t>氏　　　　　名</w:t>
            </w:r>
          </w:p>
        </w:tc>
        <w:tc>
          <w:tcPr>
            <w:tcW w:w="609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F4651" w:rsidRDefault="00EF4651" w:rsidP="00EF465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EF4651" w:rsidTr="00F671A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9" w:type="dxa"/>
            <w:vMerge/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:rsidR="00EF4651" w:rsidRPr="00EF4651" w:rsidRDefault="00EF4651" w:rsidP="00224CB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099" w:type="dxa"/>
            <w:gridSpan w:val="3"/>
            <w:vMerge w:val="restart"/>
            <w:tcBorders>
              <w:top w:val="single" w:sz="4" w:space="0" w:color="auto"/>
            </w:tcBorders>
          </w:tcPr>
          <w:p w:rsidR="00EF4651" w:rsidRDefault="00EF4651" w:rsidP="00512485">
            <w:pPr>
              <w:rPr>
                <w:rFonts w:hint="eastAsia"/>
                <w:sz w:val="21"/>
                <w:szCs w:val="21"/>
              </w:rPr>
            </w:pPr>
          </w:p>
        </w:tc>
      </w:tr>
      <w:tr w:rsidR="00EF4651" w:rsidTr="00F671A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49" w:type="dxa"/>
            <w:vMerge/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65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EF4651" w:rsidRDefault="00EF4651" w:rsidP="00EF465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99" w:type="dxa"/>
            <w:gridSpan w:val="3"/>
            <w:vMerge/>
            <w:tcBorders>
              <w:bottom w:val="single" w:sz="4" w:space="0" w:color="auto"/>
            </w:tcBorders>
          </w:tcPr>
          <w:p w:rsidR="00EF4651" w:rsidRDefault="00EF4651" w:rsidP="00512485">
            <w:pPr>
              <w:rPr>
                <w:rFonts w:hint="eastAsia"/>
                <w:sz w:val="21"/>
                <w:szCs w:val="21"/>
              </w:rPr>
            </w:pPr>
          </w:p>
        </w:tc>
      </w:tr>
      <w:tr w:rsidR="00EF4651" w:rsidTr="00F671A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9" w:type="dxa"/>
            <w:vMerge/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99" w:type="dxa"/>
            <w:gridSpan w:val="3"/>
            <w:vMerge w:val="restart"/>
            <w:tcBorders>
              <w:top w:val="single" w:sz="4" w:space="0" w:color="auto"/>
            </w:tcBorders>
          </w:tcPr>
          <w:p w:rsidR="00EF4651" w:rsidRDefault="00EF4651" w:rsidP="00512485">
            <w:pPr>
              <w:rPr>
                <w:rFonts w:hint="eastAsia"/>
                <w:sz w:val="21"/>
                <w:szCs w:val="21"/>
              </w:rPr>
            </w:pPr>
          </w:p>
        </w:tc>
      </w:tr>
      <w:tr w:rsidR="00EF4651" w:rsidTr="00F671A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49" w:type="dxa"/>
            <w:vMerge/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65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99" w:type="dxa"/>
            <w:gridSpan w:val="3"/>
            <w:vMerge/>
            <w:tcBorders>
              <w:bottom w:val="single" w:sz="4" w:space="0" w:color="auto"/>
            </w:tcBorders>
          </w:tcPr>
          <w:p w:rsidR="00EF4651" w:rsidRDefault="00EF4651" w:rsidP="00512485">
            <w:pPr>
              <w:rPr>
                <w:rFonts w:hint="eastAsia"/>
                <w:sz w:val="21"/>
                <w:szCs w:val="21"/>
              </w:rPr>
            </w:pPr>
          </w:p>
        </w:tc>
      </w:tr>
      <w:tr w:rsidR="00EF4651" w:rsidTr="00F671A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9" w:type="dxa"/>
            <w:vMerge/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99" w:type="dxa"/>
            <w:gridSpan w:val="3"/>
            <w:vMerge w:val="restart"/>
            <w:tcBorders>
              <w:top w:val="single" w:sz="4" w:space="0" w:color="auto"/>
            </w:tcBorders>
          </w:tcPr>
          <w:p w:rsidR="00EF4651" w:rsidRDefault="00EF4651" w:rsidP="00512485">
            <w:pPr>
              <w:rPr>
                <w:rFonts w:hint="eastAsia"/>
                <w:sz w:val="21"/>
                <w:szCs w:val="21"/>
              </w:rPr>
            </w:pPr>
          </w:p>
        </w:tc>
      </w:tr>
      <w:tr w:rsidR="00EF4651" w:rsidTr="00F671A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49" w:type="dxa"/>
            <w:vMerge/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65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099" w:type="dxa"/>
            <w:gridSpan w:val="3"/>
            <w:vMerge/>
            <w:tcBorders>
              <w:bottom w:val="single" w:sz="4" w:space="0" w:color="auto"/>
            </w:tcBorders>
          </w:tcPr>
          <w:p w:rsidR="00EF4651" w:rsidRDefault="00EF4651" w:rsidP="00512485">
            <w:pPr>
              <w:rPr>
                <w:rFonts w:hint="eastAsia"/>
                <w:sz w:val="21"/>
                <w:szCs w:val="21"/>
              </w:rPr>
            </w:pPr>
          </w:p>
        </w:tc>
      </w:tr>
      <w:tr w:rsidR="00EF4651" w:rsidTr="00F671A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9" w:type="dxa"/>
            <w:vMerge/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99" w:type="dxa"/>
            <w:gridSpan w:val="3"/>
            <w:vMerge w:val="restart"/>
            <w:tcBorders>
              <w:top w:val="single" w:sz="4" w:space="0" w:color="auto"/>
            </w:tcBorders>
          </w:tcPr>
          <w:p w:rsidR="00EF4651" w:rsidRDefault="00EF4651" w:rsidP="00512485">
            <w:pPr>
              <w:rPr>
                <w:rFonts w:hint="eastAsia"/>
                <w:sz w:val="21"/>
                <w:szCs w:val="21"/>
              </w:rPr>
            </w:pPr>
          </w:p>
        </w:tc>
      </w:tr>
      <w:tr w:rsidR="00EF4651" w:rsidTr="00F671A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49" w:type="dxa"/>
            <w:vMerge/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65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99" w:type="dxa"/>
            <w:gridSpan w:val="3"/>
            <w:vMerge/>
            <w:tcBorders>
              <w:bottom w:val="single" w:sz="4" w:space="0" w:color="auto"/>
            </w:tcBorders>
          </w:tcPr>
          <w:p w:rsidR="00EF4651" w:rsidRDefault="00EF4651" w:rsidP="00512485">
            <w:pPr>
              <w:rPr>
                <w:rFonts w:hint="eastAsia"/>
                <w:sz w:val="21"/>
                <w:szCs w:val="21"/>
              </w:rPr>
            </w:pPr>
          </w:p>
        </w:tc>
      </w:tr>
      <w:tr w:rsidR="00EF4651" w:rsidTr="00F671A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9" w:type="dxa"/>
            <w:vMerge/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99" w:type="dxa"/>
            <w:gridSpan w:val="3"/>
            <w:vMerge w:val="restart"/>
            <w:tcBorders>
              <w:top w:val="single" w:sz="4" w:space="0" w:color="auto"/>
            </w:tcBorders>
          </w:tcPr>
          <w:p w:rsidR="00EF4651" w:rsidRDefault="00EF4651" w:rsidP="00512485">
            <w:pPr>
              <w:rPr>
                <w:rFonts w:hint="eastAsia"/>
                <w:sz w:val="21"/>
                <w:szCs w:val="21"/>
              </w:rPr>
            </w:pPr>
          </w:p>
        </w:tc>
      </w:tr>
      <w:tr w:rsidR="00EF4651" w:rsidTr="00F671A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49" w:type="dxa"/>
            <w:vMerge/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65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99" w:type="dxa"/>
            <w:gridSpan w:val="3"/>
            <w:vMerge/>
            <w:tcBorders>
              <w:bottom w:val="single" w:sz="4" w:space="0" w:color="auto"/>
            </w:tcBorders>
          </w:tcPr>
          <w:p w:rsidR="00EF4651" w:rsidRDefault="00EF4651" w:rsidP="00512485">
            <w:pPr>
              <w:rPr>
                <w:rFonts w:hint="eastAsia"/>
                <w:sz w:val="21"/>
                <w:szCs w:val="21"/>
              </w:rPr>
            </w:pPr>
          </w:p>
        </w:tc>
      </w:tr>
      <w:tr w:rsidR="00EF4651" w:rsidTr="00F671A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9" w:type="dxa"/>
            <w:vMerge/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99" w:type="dxa"/>
            <w:gridSpan w:val="3"/>
            <w:vMerge w:val="restart"/>
          </w:tcPr>
          <w:p w:rsidR="00EF4651" w:rsidRDefault="00EF4651" w:rsidP="00512485">
            <w:pPr>
              <w:rPr>
                <w:rFonts w:hint="eastAsia"/>
                <w:sz w:val="21"/>
                <w:szCs w:val="21"/>
              </w:rPr>
            </w:pPr>
          </w:p>
        </w:tc>
      </w:tr>
      <w:tr w:rsidR="00EF4651" w:rsidTr="00F671A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65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99" w:type="dxa"/>
            <w:gridSpan w:val="3"/>
            <w:vMerge/>
            <w:tcBorders>
              <w:bottom w:val="single" w:sz="4" w:space="0" w:color="auto"/>
            </w:tcBorders>
          </w:tcPr>
          <w:p w:rsidR="00EF4651" w:rsidRDefault="00EF4651" w:rsidP="00224CBD">
            <w:pPr>
              <w:rPr>
                <w:rFonts w:hint="eastAsia"/>
                <w:sz w:val="21"/>
                <w:szCs w:val="21"/>
              </w:rPr>
            </w:pPr>
          </w:p>
        </w:tc>
      </w:tr>
      <w:tr w:rsidR="00F74CEF" w:rsidTr="00F671A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74CEF" w:rsidRDefault="00F74CEF" w:rsidP="00F74CE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89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4CEF" w:rsidRDefault="00F74CEF" w:rsidP="00224CBD">
            <w:pPr>
              <w:rPr>
                <w:rFonts w:hint="eastAsia"/>
                <w:sz w:val="18"/>
                <w:szCs w:val="18"/>
              </w:rPr>
            </w:pPr>
            <w:r w:rsidRPr="00F74CEF">
              <w:rPr>
                <w:rFonts w:hint="eastAsia"/>
                <w:sz w:val="18"/>
                <w:szCs w:val="18"/>
              </w:rPr>
              <w:t>連絡者の連絡先を（勤務先の場合は所属部課名まで詳細にご記入下さい。）</w:t>
            </w:r>
          </w:p>
          <w:p w:rsidR="00F74CEF" w:rsidRDefault="00F74CEF" w:rsidP="00224CB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F74CEF" w:rsidRDefault="00F74CEF" w:rsidP="00224CBD">
            <w:pPr>
              <w:rPr>
                <w:rFonts w:hint="eastAsia"/>
                <w:sz w:val="18"/>
                <w:szCs w:val="18"/>
              </w:rPr>
            </w:pPr>
          </w:p>
          <w:p w:rsidR="00F74CEF" w:rsidRDefault="00F74CEF" w:rsidP="00224CB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</w:t>
            </w:r>
            <w:r w:rsidR="0047612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:rsidR="00F671A8" w:rsidRDefault="00F671A8" w:rsidP="00224CBD">
            <w:pPr>
              <w:rPr>
                <w:rFonts w:hint="eastAsia"/>
                <w:sz w:val="18"/>
                <w:szCs w:val="18"/>
              </w:rPr>
            </w:pPr>
          </w:p>
          <w:p w:rsidR="00F74CEF" w:rsidRPr="00512485" w:rsidRDefault="00F74CEF" w:rsidP="00F671A8">
            <w:pPr>
              <w:rPr>
                <w:rFonts w:hint="eastAsia"/>
                <w:sz w:val="18"/>
                <w:szCs w:val="18"/>
              </w:rPr>
            </w:pPr>
            <w:r w:rsidRPr="00512485">
              <w:rPr>
                <w:rFonts w:hint="eastAsia"/>
                <w:sz w:val="18"/>
                <w:szCs w:val="18"/>
              </w:rPr>
              <w:t>TEL</w:t>
            </w:r>
            <w:r w:rsidRPr="00512485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F671A8">
              <w:rPr>
                <w:rFonts w:hint="eastAsia"/>
                <w:sz w:val="18"/>
                <w:szCs w:val="18"/>
              </w:rPr>
              <w:t xml:space="preserve">　</w:t>
            </w:r>
            <w:r w:rsidRPr="00512485">
              <w:rPr>
                <w:rFonts w:hint="eastAsia"/>
                <w:sz w:val="18"/>
                <w:szCs w:val="18"/>
              </w:rPr>
              <w:t xml:space="preserve">　　　　</w:t>
            </w:r>
            <w:r w:rsidR="00F671A8">
              <w:rPr>
                <w:rFonts w:hint="eastAsia"/>
                <w:sz w:val="18"/>
                <w:szCs w:val="18"/>
              </w:rPr>
              <w:t>E</w:t>
            </w:r>
            <w:r w:rsidRPr="00512485">
              <w:rPr>
                <w:rFonts w:hint="eastAsia"/>
                <w:sz w:val="18"/>
                <w:szCs w:val="18"/>
              </w:rPr>
              <w:t>-mail</w:t>
            </w:r>
          </w:p>
        </w:tc>
      </w:tr>
      <w:tr w:rsidR="00F74CEF" w:rsidTr="00F671A8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CEF" w:rsidRDefault="00F74CEF" w:rsidP="00F74CE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未投稿</w:t>
            </w:r>
          </w:p>
          <w:p w:rsidR="00F74CEF" w:rsidRDefault="00F74CEF" w:rsidP="00F74CE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の確認</w:t>
            </w:r>
          </w:p>
        </w:tc>
        <w:tc>
          <w:tcPr>
            <w:tcW w:w="86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74CEF" w:rsidRDefault="00F74CEF" w:rsidP="00224CBD">
            <w:pPr>
              <w:rPr>
                <w:rFonts w:hint="eastAsia"/>
                <w:sz w:val="18"/>
                <w:szCs w:val="18"/>
              </w:rPr>
            </w:pPr>
            <w:r w:rsidRPr="00F74CEF">
              <w:rPr>
                <w:rFonts w:hint="eastAsia"/>
                <w:sz w:val="18"/>
                <w:szCs w:val="18"/>
              </w:rPr>
              <w:t>1</w:t>
            </w:r>
            <w:r w:rsidRPr="00F74CEF">
              <w:rPr>
                <w:rFonts w:hint="eastAsia"/>
                <w:sz w:val="18"/>
                <w:szCs w:val="18"/>
              </w:rPr>
              <w:t>．この論文は著者の原著であり一般に公表</w:t>
            </w:r>
            <w:r w:rsidR="00476124">
              <w:rPr>
                <w:rFonts w:hint="eastAsia"/>
                <w:sz w:val="18"/>
                <w:szCs w:val="18"/>
              </w:rPr>
              <w:t>さ</w:t>
            </w:r>
            <w:r w:rsidRPr="00F74CEF">
              <w:rPr>
                <w:rFonts w:hint="eastAsia"/>
                <w:sz w:val="18"/>
                <w:szCs w:val="18"/>
              </w:rPr>
              <w:t>れている刊行物に未投稿である。</w:t>
            </w:r>
          </w:p>
          <w:p w:rsidR="00F74CEF" w:rsidRDefault="00F74CEF" w:rsidP="00476124">
            <w:pPr>
              <w:spacing w:line="320" w:lineRule="exact"/>
              <w:ind w:left="249" w:hangingChars="150" w:hanging="24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1722CD">
              <w:rPr>
                <w:rFonts w:hint="eastAsia"/>
                <w:sz w:val="18"/>
                <w:szCs w:val="18"/>
              </w:rPr>
              <w:t>．この論文</w:t>
            </w:r>
            <w:r>
              <w:rPr>
                <w:rFonts w:hint="eastAsia"/>
                <w:sz w:val="18"/>
                <w:szCs w:val="18"/>
              </w:rPr>
              <w:t>の著作権</w:t>
            </w:r>
            <w:r w:rsidR="00A82A9B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日本素材物性学会に</w:t>
            </w:r>
            <w:r w:rsidR="00A82A9B">
              <w:rPr>
                <w:rFonts w:hint="eastAsia"/>
                <w:sz w:val="18"/>
                <w:szCs w:val="18"/>
              </w:rPr>
              <w:t>帰属させること</w:t>
            </w:r>
            <w:r>
              <w:rPr>
                <w:rFonts w:hint="eastAsia"/>
                <w:sz w:val="18"/>
                <w:szCs w:val="18"/>
              </w:rPr>
              <w:t>を承諾</w:t>
            </w:r>
            <w:r w:rsidR="00A82A9B">
              <w:rPr>
                <w:rFonts w:hint="eastAsia"/>
                <w:sz w:val="18"/>
                <w:szCs w:val="18"/>
              </w:rPr>
              <w:t>します。</w:t>
            </w:r>
          </w:p>
          <w:p w:rsidR="001722CD" w:rsidRDefault="001722CD" w:rsidP="00476124">
            <w:pPr>
              <w:spacing w:line="320" w:lineRule="exact"/>
              <w:ind w:left="249" w:hangingChars="150" w:hanging="249"/>
              <w:rPr>
                <w:rFonts w:hint="eastAsia"/>
                <w:sz w:val="18"/>
                <w:szCs w:val="18"/>
              </w:rPr>
            </w:pPr>
          </w:p>
          <w:p w:rsidR="00A82A9B" w:rsidRDefault="00A82A9B" w:rsidP="00476124">
            <w:pPr>
              <w:spacing w:line="320" w:lineRule="exact"/>
              <w:ind w:left="249" w:hangingChars="150" w:hanging="24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　　　月　　　日　　　　著者（代表者署名）</w:t>
            </w:r>
            <w:r w:rsidRPr="00A82A9B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A82A9B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A82A9B">
              <w:rPr>
                <w:rFonts w:hint="eastAsia"/>
                <w:sz w:val="18"/>
                <w:szCs w:val="18"/>
                <w:u w:val="single"/>
              </w:rPr>
              <w:t xml:space="preserve">　　　　　　　　　　　</w:t>
            </w:r>
            <w:r w:rsidRPr="00A82A9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㊞</w:t>
            </w:r>
          </w:p>
          <w:p w:rsidR="00A82A9B" w:rsidRPr="00F74CEF" w:rsidRDefault="00A82A9B" w:rsidP="00A82A9B">
            <w:pPr>
              <w:rPr>
                <w:rFonts w:hint="eastAsia"/>
                <w:sz w:val="18"/>
                <w:szCs w:val="18"/>
              </w:rPr>
            </w:pPr>
          </w:p>
        </w:tc>
      </w:tr>
      <w:tr w:rsidR="00F74CEF" w:rsidTr="00F671A8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95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74CEF" w:rsidRDefault="00A82A9B" w:rsidP="00224CBD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D0E05">
              <w:rPr>
                <w:rFonts w:ascii="ＭＳ Ｐ明朝" w:eastAsia="ＭＳ Ｐ明朝" w:hAnsi="ＭＳ Ｐ明朝" w:hint="eastAsia"/>
                <w:sz w:val="18"/>
                <w:szCs w:val="18"/>
              </w:rPr>
              <w:t>本論文が属するカテゴリー、読者に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特に</w:t>
            </w:r>
            <w:r w:rsidRPr="009D0E05">
              <w:rPr>
                <w:rFonts w:ascii="ＭＳ Ｐ明朝" w:eastAsia="ＭＳ Ｐ明朝" w:hAnsi="ＭＳ Ｐ明朝" w:hint="eastAsia"/>
                <w:sz w:val="18"/>
                <w:szCs w:val="18"/>
              </w:rPr>
              <w:t>アピールしたい点等を書いて</w:t>
            </w:r>
            <w:r w:rsidR="00BE2FDB">
              <w:rPr>
                <w:rFonts w:ascii="ＭＳ Ｐ明朝" w:eastAsia="ＭＳ Ｐ明朝" w:hAnsi="ＭＳ Ｐ明朝" w:hint="eastAsia"/>
                <w:sz w:val="18"/>
                <w:szCs w:val="18"/>
              </w:rPr>
              <w:t>下さい</w:t>
            </w:r>
            <w:r w:rsidRPr="009D0E05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  <w:p w:rsidR="00F671A8" w:rsidRDefault="00F671A8" w:rsidP="00224CBD">
            <w:pPr>
              <w:rPr>
                <w:rFonts w:hint="eastAsia"/>
                <w:sz w:val="21"/>
                <w:szCs w:val="21"/>
              </w:rPr>
            </w:pPr>
          </w:p>
          <w:p w:rsidR="002B6213" w:rsidRDefault="002B6213" w:rsidP="00224CBD">
            <w:pPr>
              <w:rPr>
                <w:rFonts w:hint="eastAsia"/>
                <w:sz w:val="21"/>
                <w:szCs w:val="21"/>
              </w:rPr>
            </w:pPr>
          </w:p>
          <w:p w:rsidR="002B6213" w:rsidRDefault="002B6213" w:rsidP="00224CBD">
            <w:pPr>
              <w:rPr>
                <w:rFonts w:hint="eastAsia"/>
                <w:sz w:val="21"/>
                <w:szCs w:val="21"/>
              </w:rPr>
            </w:pPr>
          </w:p>
          <w:p w:rsidR="002B6213" w:rsidRDefault="002B6213" w:rsidP="00224CBD">
            <w:pPr>
              <w:rPr>
                <w:rFonts w:hint="eastAsia"/>
                <w:sz w:val="21"/>
                <w:szCs w:val="21"/>
              </w:rPr>
            </w:pPr>
          </w:p>
          <w:p w:rsidR="00F671A8" w:rsidRDefault="00F671A8" w:rsidP="00224CBD">
            <w:pPr>
              <w:rPr>
                <w:rFonts w:hint="eastAsia"/>
                <w:sz w:val="21"/>
                <w:szCs w:val="21"/>
              </w:rPr>
            </w:pPr>
          </w:p>
          <w:p w:rsidR="00F671A8" w:rsidRDefault="00F671A8" w:rsidP="00224CBD">
            <w:pPr>
              <w:rPr>
                <w:rFonts w:hint="eastAsia"/>
                <w:sz w:val="21"/>
                <w:szCs w:val="21"/>
              </w:rPr>
            </w:pPr>
          </w:p>
          <w:p w:rsidR="00F671A8" w:rsidRDefault="00F671A8" w:rsidP="00224CBD">
            <w:pPr>
              <w:rPr>
                <w:rFonts w:hint="eastAsia"/>
                <w:sz w:val="21"/>
                <w:szCs w:val="21"/>
              </w:rPr>
            </w:pPr>
          </w:p>
          <w:p w:rsidR="00F671A8" w:rsidRDefault="00F671A8" w:rsidP="00224CBD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224CBD" w:rsidRPr="00224CBD" w:rsidRDefault="00224CBD" w:rsidP="00F34A6F">
      <w:pPr>
        <w:rPr>
          <w:rFonts w:hint="eastAsia"/>
          <w:sz w:val="21"/>
          <w:szCs w:val="21"/>
        </w:rPr>
      </w:pPr>
    </w:p>
    <w:sectPr w:rsidR="00224CBD" w:rsidRPr="00224CBD" w:rsidSect="00224CBD">
      <w:pgSz w:w="11906" w:h="16838" w:code="9"/>
      <w:pgMar w:top="851" w:right="1134" w:bottom="851" w:left="1304" w:header="851" w:footer="992" w:gutter="0"/>
      <w:cols w:space="425"/>
      <w:docGrid w:type="linesAndChars" w:linePitch="315" w:charSpace="-29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03" w:rsidRDefault="00BA0803" w:rsidP="00F34A6F">
      <w:r>
        <w:separator/>
      </w:r>
    </w:p>
  </w:endnote>
  <w:endnote w:type="continuationSeparator" w:id="0">
    <w:p w:rsidR="00BA0803" w:rsidRDefault="00BA0803" w:rsidP="00F3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03" w:rsidRDefault="00BA0803" w:rsidP="00F34A6F">
      <w:r>
        <w:separator/>
      </w:r>
    </w:p>
  </w:footnote>
  <w:footnote w:type="continuationSeparator" w:id="0">
    <w:p w:rsidR="00BA0803" w:rsidRDefault="00BA0803" w:rsidP="00F3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BD"/>
    <w:rsid w:val="001722CD"/>
    <w:rsid w:val="0019234B"/>
    <w:rsid w:val="00193A5F"/>
    <w:rsid w:val="0021074D"/>
    <w:rsid w:val="00224CBD"/>
    <w:rsid w:val="002B6213"/>
    <w:rsid w:val="00403053"/>
    <w:rsid w:val="00476124"/>
    <w:rsid w:val="00512485"/>
    <w:rsid w:val="005C160C"/>
    <w:rsid w:val="006E2184"/>
    <w:rsid w:val="007B2EDC"/>
    <w:rsid w:val="00822767"/>
    <w:rsid w:val="00981B97"/>
    <w:rsid w:val="00A23DBE"/>
    <w:rsid w:val="00A61CAA"/>
    <w:rsid w:val="00A82A9B"/>
    <w:rsid w:val="00B043B2"/>
    <w:rsid w:val="00B27251"/>
    <w:rsid w:val="00BA0803"/>
    <w:rsid w:val="00BA6FCA"/>
    <w:rsid w:val="00BE2FDB"/>
    <w:rsid w:val="00C84234"/>
    <w:rsid w:val="00EF4651"/>
    <w:rsid w:val="00F34A6F"/>
    <w:rsid w:val="00F671A8"/>
    <w:rsid w:val="00F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CBD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2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24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4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4A6F"/>
    <w:rPr>
      <w:kern w:val="2"/>
    </w:rPr>
  </w:style>
  <w:style w:type="paragraph" w:styleId="a7">
    <w:name w:val="footer"/>
    <w:basedOn w:val="a"/>
    <w:link w:val="a8"/>
    <w:rsid w:val="00F34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4A6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CBD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2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24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4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4A6F"/>
    <w:rPr>
      <w:kern w:val="2"/>
    </w:rPr>
  </w:style>
  <w:style w:type="paragraph" w:styleId="a7">
    <w:name w:val="footer"/>
    <w:basedOn w:val="a"/>
    <w:link w:val="a8"/>
    <w:rsid w:val="00F34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4A6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日本素材物性学会学術誌原稿表紙</vt:lpstr>
      <vt:lpstr>日本素材物性学会学術誌原稿表紙</vt:lpstr>
    </vt:vector>
  </TitlesOfParts>
  <Company>事務局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日本素材物性学会学術誌原稿表紙</dc:title>
  <dc:creator>事務局</dc:creator>
  <cp:lastModifiedBy>佐藤英之</cp:lastModifiedBy>
  <cp:revision>2</cp:revision>
  <cp:lastPrinted>2007-08-01T05:21:00Z</cp:lastPrinted>
  <dcterms:created xsi:type="dcterms:W3CDTF">2018-08-06T05:51:00Z</dcterms:created>
  <dcterms:modified xsi:type="dcterms:W3CDTF">2018-08-06T05:51:00Z</dcterms:modified>
</cp:coreProperties>
</file>